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11" w:rsidRDefault="00C143A9">
      <w:r>
        <w:rPr>
          <w:noProof/>
          <w:lang w:eastAsia="ru-RU"/>
        </w:rPr>
        <w:drawing>
          <wp:inline distT="0" distB="0" distL="0" distR="0">
            <wp:extent cx="5940425" cy="8168812"/>
            <wp:effectExtent l="19050" t="0" r="3175" b="0"/>
            <wp:docPr id="1" name="Рисунок 1" descr="C:\Users\Андрей\Pictures\2013-11-20\Imag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Pictures\2013-11-20\Image (15).jpg"/>
                    <pic:cNvPicPr>
                      <a:picLocks noChangeAspect="1" noChangeArrowheads="1"/>
                    </pic:cNvPicPr>
                  </pic:nvPicPr>
                  <pic:blipFill>
                    <a:blip r:embed="rId4" cstate="print"/>
                    <a:srcRect/>
                    <a:stretch>
                      <a:fillRect/>
                    </a:stretch>
                  </pic:blipFill>
                  <pic:spPr bwMode="auto">
                    <a:xfrm>
                      <a:off x="0" y="0"/>
                      <a:ext cx="5940425" cy="8168812"/>
                    </a:xfrm>
                    <a:prstGeom prst="rect">
                      <a:avLst/>
                    </a:prstGeom>
                    <a:noFill/>
                    <a:ln w="9525">
                      <a:noFill/>
                      <a:miter lim="800000"/>
                      <a:headEnd/>
                      <a:tailEnd/>
                    </a:ln>
                  </pic:spPr>
                </pic:pic>
              </a:graphicData>
            </a:graphic>
          </wp:inline>
        </w:drawing>
      </w:r>
    </w:p>
    <w:p w:rsidR="00C143A9" w:rsidRDefault="00C143A9"/>
    <w:p w:rsidR="00C143A9" w:rsidRDefault="00C143A9"/>
    <w:p w:rsidR="00C143A9" w:rsidRDefault="00C143A9"/>
    <w:p w:rsidR="00C143A9" w:rsidRPr="00F5324A" w:rsidRDefault="00C143A9" w:rsidP="00C143A9">
      <w:pPr>
        <w:pStyle w:val="a5"/>
        <w:ind w:left="0" w:firstLine="0"/>
        <w:jc w:val="center"/>
        <w:rPr>
          <w:color w:val="auto"/>
          <w:sz w:val="24"/>
          <w:szCs w:val="24"/>
        </w:rPr>
      </w:pP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В соответствии с требованиями ст. 189, 190 Трудового кодекса Российской Федерации в целях упорядочения работы МДОУ  № 1 и укрепления трудовой дисциплины утверждены и разработаны следующие правила. </w:t>
      </w:r>
    </w:p>
    <w:p w:rsidR="00C143A9" w:rsidRPr="00DF6C16" w:rsidRDefault="00C143A9" w:rsidP="00C143A9">
      <w:pPr>
        <w:pStyle w:val="a5"/>
        <w:rPr>
          <w:rFonts w:ascii="Times New Roman" w:hAnsi="Times New Roman" w:cs="Times New Roman"/>
          <w:color w:val="auto"/>
          <w:sz w:val="28"/>
          <w:szCs w:val="28"/>
        </w:rPr>
      </w:pPr>
      <w:r w:rsidRPr="00DF6C16">
        <w:rPr>
          <w:rStyle w:val="a6"/>
          <w:rFonts w:ascii="Times New Roman" w:hAnsi="Times New Roman" w:cs="Times New Roman"/>
          <w:color w:val="auto"/>
          <w:sz w:val="28"/>
          <w:szCs w:val="28"/>
        </w:rPr>
        <w:t xml:space="preserve">1. Общие положения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(МДОУ </w:t>
      </w:r>
      <w:r>
        <w:rPr>
          <w:rFonts w:ascii="Times New Roman" w:hAnsi="Times New Roman" w:cs="Times New Roman"/>
          <w:color w:val="auto"/>
          <w:sz w:val="28"/>
          <w:szCs w:val="28"/>
        </w:rPr>
        <w:t xml:space="preserve"> № </w:t>
      </w:r>
      <w:r w:rsidRPr="00DF6C16">
        <w:rPr>
          <w:rFonts w:ascii="Times New Roman" w:hAnsi="Times New Roman" w:cs="Times New Roman"/>
          <w:color w:val="auto"/>
          <w:sz w:val="28"/>
          <w:szCs w:val="28"/>
        </w:rPr>
        <w:t xml:space="preserve">1), укреплению трудовой дисциплины.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1.2. Настоящие правила внутреннего трудового распорядка утверждает трудовой коллектив МДОУ № 1 по представлению администрации и профсоюзного комитета.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1.3. Вопросы, связанные с применением правил внутреннего трудового распорядка, решаются администрацией МДОУ № 1, а также трудовым коллективом в соответствии с их полномочиями и действующим законодательством. </w:t>
      </w:r>
    </w:p>
    <w:p w:rsidR="00C143A9" w:rsidRPr="00DF6C16" w:rsidRDefault="00C143A9" w:rsidP="00C143A9">
      <w:pPr>
        <w:pStyle w:val="a5"/>
        <w:rPr>
          <w:rFonts w:ascii="Times New Roman" w:hAnsi="Times New Roman" w:cs="Times New Roman"/>
          <w:color w:val="auto"/>
          <w:sz w:val="28"/>
          <w:szCs w:val="28"/>
        </w:rPr>
      </w:pPr>
      <w:r w:rsidRPr="00DF6C16">
        <w:rPr>
          <w:rStyle w:val="a6"/>
          <w:rFonts w:ascii="Times New Roman" w:hAnsi="Times New Roman" w:cs="Times New Roman"/>
          <w:color w:val="auto"/>
          <w:sz w:val="28"/>
          <w:szCs w:val="28"/>
        </w:rPr>
        <w:t xml:space="preserve">2. Прием и увольнение работников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2.1. Поступающий на основную работу при приеме представляет следующие документы: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паспорт или иной документ, удостоверяющий личность;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трудовую книжку;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страховое свидетельство государственного пенсионного страхования;</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свидетельство о постановке на учет физического лица в налоговом органе на территории Российской Федерации;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медицинское заключение об отсутствии противопоказаний по состоянию здоровья для работы в детском саду;</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для педагогических работников – справку с ОВД об отсутствии судимости.</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2.3. Прием на работу осуществляется в следующем порядке: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оформляется заявление кандидата на имя руководителя ДОУ;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lastRenderedPageBreak/>
        <w:t xml:space="preserve">- составляется и подписывается трудовой договор;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издается приказ о приеме на работу, который доводится до сведения нового работника под подпись;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оформляется личное дело на нового работника (листок по учету кадров; автобиография; копии документов об образовании, квалификации, </w:t>
      </w:r>
      <w:proofErr w:type="spellStart"/>
      <w:r w:rsidRPr="00DF6C16">
        <w:rPr>
          <w:rFonts w:ascii="Times New Roman" w:hAnsi="Times New Roman" w:cs="Times New Roman"/>
          <w:color w:val="auto"/>
          <w:sz w:val="28"/>
          <w:szCs w:val="28"/>
        </w:rPr>
        <w:t>профподготовке</w:t>
      </w:r>
      <w:proofErr w:type="spellEnd"/>
      <w:r w:rsidRPr="00DF6C16">
        <w:rPr>
          <w:rFonts w:ascii="Times New Roman" w:hAnsi="Times New Roman" w:cs="Times New Roman"/>
          <w:color w:val="auto"/>
          <w:sz w:val="28"/>
          <w:szCs w:val="28"/>
        </w:rPr>
        <w:t xml:space="preserve">; медицинское заключение об отсутствии противопоказаний; выписки из приказов о назначении, переводе, повышении, увольнении).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2.4. При приеме работника на работу или при переводе его на другую работу руководитель МДОУ  № 1обязан: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разъяснить его права и обязанности;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познакомить с должностной инструкцией, содержанием и объемом его работы, с условиями оплаты его труда;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2.5. При заключении трудового договора впервые трудовая книжка и страховое свидетельство государственного пенсионного страхования, а также свидетельство о постановке на учет физического лица в налоговом органе на территории Российской Федерации оформляются в ДОУ.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2.6. Трудовые книжки хранятся у руководителя ДОУ  наравне с ценными документами, в условиях, гарантирующих их недоступность для посторонних лиц.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2.7. Перевод работника на другую работу производится только с его согласия за исключением случаев, предусмотренных в ст. 72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2.8. В связи с изменениями в организации работы МДОУ  № 1  (изменение режима работы, количества групп, введение новых форм обучения и воспитания и т.п.) допускается изменение определенных сторонами условий трудового договора по инициативе работодателя при продолжении работником работы без изменения трудовой функции. Об этом работник должен быть поставлен в известность в письменной форме не позднее, чем за два месяца до их введения (ст. 74 ТК РФ). </w:t>
      </w:r>
    </w:p>
    <w:p w:rsidR="00C143A9"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C143A9"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2.9. Руководитель обязан отстранить от работы (не допускать к работе) работника: </w:t>
      </w:r>
    </w:p>
    <w:p w:rsidR="00C143A9"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появившегося на работе в состоянии </w:t>
      </w:r>
      <w:proofErr w:type="spellStart"/>
      <w:r>
        <w:rPr>
          <w:rFonts w:ascii="Times New Roman" w:hAnsi="Times New Roman" w:cs="Times New Roman"/>
          <w:color w:val="auto"/>
          <w:sz w:val="28"/>
          <w:szCs w:val="28"/>
        </w:rPr>
        <w:t>алгокольного</w:t>
      </w:r>
      <w:proofErr w:type="spellEnd"/>
      <w:r>
        <w:rPr>
          <w:rFonts w:ascii="Times New Roman" w:hAnsi="Times New Roman" w:cs="Times New Roman"/>
          <w:color w:val="auto"/>
          <w:sz w:val="28"/>
          <w:szCs w:val="28"/>
        </w:rPr>
        <w:t>, наркотического или токсического опьянения;</w:t>
      </w:r>
    </w:p>
    <w:p w:rsidR="00C143A9"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t>- не прошедшего в установленном порядке  гигиеническое обучение и проверку знаний и навыков в области охраны труда;</w:t>
      </w:r>
    </w:p>
    <w:p w:rsidR="00C143A9"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t>- не прошедшего в установленном порядке  обязательный медицинский осмотр;</w:t>
      </w:r>
    </w:p>
    <w:p w:rsidR="00C143A9"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t>- при выявлении в соответствии с медицинским заключением противопоказаний для выполнения работы, обусловленной трудовым договором;</w:t>
      </w:r>
    </w:p>
    <w:p w:rsidR="00C143A9" w:rsidRPr="001D7997" w:rsidRDefault="00C143A9" w:rsidP="00C143A9">
      <w:pPr>
        <w:pStyle w:val="a5"/>
        <w:ind w:left="0" w:firstLine="0"/>
        <w:rPr>
          <w:rFonts w:ascii="Times New Roman" w:hAnsi="Times New Roman" w:cs="Times New Roman"/>
          <w:b/>
          <w:sz w:val="28"/>
          <w:szCs w:val="28"/>
        </w:rPr>
      </w:pPr>
      <w:r>
        <w:rPr>
          <w:rFonts w:ascii="Times New Roman" w:hAnsi="Times New Roman" w:cs="Times New Roman"/>
          <w:color w:val="auto"/>
          <w:sz w:val="28"/>
          <w:szCs w:val="28"/>
        </w:rPr>
        <w:t xml:space="preserve">      </w:t>
      </w:r>
      <w:r w:rsidRPr="001D7997">
        <w:rPr>
          <w:rFonts w:ascii="Times New Roman" w:hAnsi="Times New Roman" w:cs="Times New Roman"/>
          <w:sz w:val="28"/>
          <w:szCs w:val="28"/>
        </w:rPr>
        <w:t xml:space="preserve">- </w:t>
      </w:r>
      <w:r w:rsidRPr="001D7997">
        <w:rPr>
          <w:rFonts w:ascii="Times New Roman" w:hAnsi="Times New Roman" w:cs="Times New Roman"/>
          <w:b/>
          <w:sz w:val="28"/>
          <w:szCs w:val="28"/>
        </w:rPr>
        <w:t>по требованию органов и должностных лиц, уполномоченных федеральными законами и</w:t>
      </w:r>
    </w:p>
    <w:p w:rsidR="00C143A9" w:rsidRPr="001D7997" w:rsidRDefault="00C143A9" w:rsidP="00C143A9">
      <w:pPr>
        <w:pStyle w:val="a5"/>
        <w:rPr>
          <w:rFonts w:ascii="Times New Roman" w:hAnsi="Times New Roman" w:cs="Times New Roman"/>
          <w:b/>
          <w:sz w:val="28"/>
          <w:szCs w:val="28"/>
        </w:rPr>
      </w:pPr>
      <w:r w:rsidRPr="001D7997">
        <w:rPr>
          <w:rFonts w:ascii="Times New Roman" w:hAnsi="Times New Roman" w:cs="Times New Roman"/>
          <w:b/>
          <w:sz w:val="28"/>
          <w:szCs w:val="28"/>
        </w:rPr>
        <w:t>иными нормативными правовыми актами, и в других  случаях, предусмотренных</w:t>
      </w:r>
    </w:p>
    <w:p w:rsidR="00C143A9" w:rsidRPr="001D7997" w:rsidRDefault="00C143A9" w:rsidP="00C143A9">
      <w:pPr>
        <w:pStyle w:val="a5"/>
        <w:rPr>
          <w:rFonts w:ascii="Times New Roman" w:hAnsi="Times New Roman" w:cs="Times New Roman"/>
          <w:b/>
          <w:sz w:val="28"/>
          <w:szCs w:val="28"/>
        </w:rPr>
      </w:pPr>
      <w:r w:rsidRPr="001D7997">
        <w:rPr>
          <w:rFonts w:ascii="Times New Roman" w:hAnsi="Times New Roman" w:cs="Times New Roman"/>
          <w:b/>
          <w:sz w:val="28"/>
          <w:szCs w:val="28"/>
        </w:rPr>
        <w:t>федеральными и иными нормативными правовыми актами.</w:t>
      </w:r>
    </w:p>
    <w:p w:rsidR="00C143A9" w:rsidRPr="001D7997" w:rsidRDefault="00C143A9" w:rsidP="00C143A9">
      <w:pPr>
        <w:pStyle w:val="a5"/>
        <w:rPr>
          <w:rFonts w:ascii="Times New Roman" w:hAnsi="Times New Roman" w:cs="Times New Roman"/>
          <w:b/>
          <w:sz w:val="28"/>
          <w:szCs w:val="28"/>
        </w:rPr>
      </w:pPr>
      <w:r w:rsidRPr="001D7997">
        <w:rPr>
          <w:rFonts w:ascii="Times New Roman" w:hAnsi="Times New Roman" w:cs="Times New Roman"/>
          <w:b/>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за простой.</w:t>
      </w:r>
    </w:p>
    <w:p w:rsidR="00C143A9" w:rsidRPr="001D7997" w:rsidRDefault="00C143A9" w:rsidP="00C143A9">
      <w:pPr>
        <w:pStyle w:val="a5"/>
        <w:rPr>
          <w:rFonts w:ascii="Times New Roman" w:hAnsi="Times New Roman" w:cs="Times New Roman"/>
          <w:b/>
          <w:sz w:val="28"/>
          <w:szCs w:val="28"/>
        </w:rPr>
      </w:pPr>
      <w:r>
        <w:rPr>
          <w:rFonts w:ascii="Times New Roman" w:hAnsi="Times New Roman" w:cs="Times New Roman"/>
          <w:b/>
          <w:sz w:val="28"/>
          <w:szCs w:val="28"/>
        </w:rPr>
        <w:t xml:space="preserve">2.10. </w:t>
      </w:r>
      <w:r w:rsidRPr="001D7997">
        <w:rPr>
          <w:rFonts w:ascii="Times New Roman" w:hAnsi="Times New Roman" w:cs="Times New Roman"/>
          <w:b/>
          <w:sz w:val="28"/>
          <w:szCs w:val="28"/>
        </w:rPr>
        <w:t>Прекращение трудового договора может иметь место только по основаниям, предусмотренным действующим законодательством.</w:t>
      </w:r>
    </w:p>
    <w:p w:rsidR="00C143A9" w:rsidRPr="001D7997" w:rsidRDefault="00C143A9" w:rsidP="00C143A9">
      <w:pPr>
        <w:pStyle w:val="a5"/>
        <w:rPr>
          <w:rFonts w:ascii="Times New Roman" w:hAnsi="Times New Roman" w:cs="Times New Roman"/>
          <w:b/>
          <w:sz w:val="28"/>
          <w:szCs w:val="28"/>
        </w:rPr>
      </w:pPr>
      <w:r>
        <w:rPr>
          <w:rFonts w:ascii="Times New Roman" w:hAnsi="Times New Roman" w:cs="Times New Roman"/>
          <w:b/>
          <w:sz w:val="28"/>
          <w:szCs w:val="28"/>
        </w:rPr>
        <w:t>2.11. П</w:t>
      </w:r>
      <w:r w:rsidRPr="001D7997">
        <w:rPr>
          <w:rFonts w:ascii="Times New Roman" w:hAnsi="Times New Roman" w:cs="Times New Roman"/>
          <w:b/>
          <w:sz w:val="28"/>
          <w:szCs w:val="28"/>
        </w:rPr>
        <w:t>ри увольнении работник сдает заведующему всю документацию, пособия, материалы и оборудование.</w:t>
      </w:r>
    </w:p>
    <w:p w:rsidR="00C143A9" w:rsidRPr="00DF6C16"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t>2.12</w:t>
      </w:r>
      <w:r w:rsidRPr="001D7997">
        <w:rPr>
          <w:rFonts w:ascii="Times New Roman" w:hAnsi="Times New Roman" w:cs="Times New Roman"/>
          <w:color w:val="auto"/>
          <w:sz w:val="28"/>
          <w:szCs w:val="28"/>
        </w:rPr>
        <w:t>. Срочный трудовой договор (ст. 59 ТК РФ), заключенный на</w:t>
      </w:r>
      <w:r w:rsidRPr="00DF6C16">
        <w:rPr>
          <w:rFonts w:ascii="Times New Roman" w:hAnsi="Times New Roman" w:cs="Times New Roman"/>
          <w:color w:val="auto"/>
          <w:sz w:val="28"/>
          <w:szCs w:val="28"/>
        </w:rPr>
        <w:t xml:space="preserve">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МДОУ № 1.</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2.11. Трудовой договор, заключенный на неопределенный срок, а также срочный трудовой договор до истечения срока его действия могут быть </w:t>
      </w:r>
      <w:r w:rsidRPr="00DF6C16">
        <w:rPr>
          <w:rFonts w:ascii="Times New Roman" w:hAnsi="Times New Roman" w:cs="Times New Roman"/>
          <w:color w:val="auto"/>
          <w:sz w:val="28"/>
          <w:szCs w:val="28"/>
        </w:rPr>
        <w:lastRenderedPageBreak/>
        <w:t xml:space="preserve">расторгнуты администрацией ДОУ лишь в случаях, предусмотренных статьями 81 и 83 ТК РФ.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2.12.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C143A9" w:rsidRPr="00DF6C16" w:rsidRDefault="00C143A9" w:rsidP="00C143A9">
      <w:pPr>
        <w:tabs>
          <w:tab w:val="left" w:pos="1335"/>
        </w:tabs>
        <w:rPr>
          <w:sz w:val="28"/>
          <w:szCs w:val="28"/>
        </w:rPr>
      </w:pPr>
    </w:p>
    <w:p w:rsidR="00C143A9" w:rsidRPr="00DF6C16" w:rsidRDefault="00C143A9" w:rsidP="00C143A9">
      <w:pPr>
        <w:pStyle w:val="a5"/>
        <w:rPr>
          <w:rFonts w:ascii="Times New Roman" w:hAnsi="Times New Roman" w:cs="Times New Roman"/>
          <w:color w:val="auto"/>
          <w:sz w:val="28"/>
          <w:szCs w:val="28"/>
        </w:rPr>
      </w:pPr>
      <w:r w:rsidRPr="00DF6C16">
        <w:rPr>
          <w:rStyle w:val="a6"/>
          <w:rFonts w:ascii="Times New Roman" w:hAnsi="Times New Roman" w:cs="Times New Roman"/>
          <w:color w:val="auto"/>
          <w:sz w:val="28"/>
          <w:szCs w:val="28"/>
        </w:rPr>
        <w:t>3. Основные</w:t>
      </w:r>
      <w:r>
        <w:rPr>
          <w:rStyle w:val="a6"/>
          <w:rFonts w:ascii="Times New Roman" w:hAnsi="Times New Roman" w:cs="Times New Roman"/>
          <w:color w:val="auto"/>
          <w:sz w:val="28"/>
          <w:szCs w:val="28"/>
        </w:rPr>
        <w:t xml:space="preserve"> права и </w:t>
      </w:r>
      <w:r w:rsidRPr="00DF6C16">
        <w:rPr>
          <w:rStyle w:val="a6"/>
          <w:rFonts w:ascii="Times New Roman" w:hAnsi="Times New Roman" w:cs="Times New Roman"/>
          <w:color w:val="auto"/>
          <w:sz w:val="28"/>
          <w:szCs w:val="28"/>
        </w:rPr>
        <w:t xml:space="preserve"> обязанности </w:t>
      </w:r>
      <w:r>
        <w:rPr>
          <w:rStyle w:val="a6"/>
          <w:rFonts w:ascii="Times New Roman" w:hAnsi="Times New Roman" w:cs="Times New Roman"/>
          <w:color w:val="auto"/>
          <w:sz w:val="28"/>
          <w:szCs w:val="28"/>
        </w:rPr>
        <w:t>руководителя</w:t>
      </w:r>
    </w:p>
    <w:p w:rsidR="00C143A9" w:rsidRPr="00F075F1" w:rsidRDefault="00C143A9" w:rsidP="00C143A9">
      <w:pPr>
        <w:pStyle w:val="a5"/>
        <w:rPr>
          <w:rFonts w:ascii="Times New Roman" w:hAnsi="Times New Roman" w:cs="Times New Roman"/>
          <w:sz w:val="28"/>
          <w:szCs w:val="28"/>
        </w:rPr>
      </w:pPr>
      <w:r>
        <w:rPr>
          <w:rFonts w:ascii="Times New Roman" w:hAnsi="Times New Roman" w:cs="Times New Roman"/>
          <w:sz w:val="28"/>
          <w:szCs w:val="28"/>
        </w:rPr>
        <w:t xml:space="preserve">3.1 </w:t>
      </w:r>
      <w:r w:rsidRPr="00F075F1">
        <w:rPr>
          <w:rFonts w:ascii="Times New Roman" w:hAnsi="Times New Roman" w:cs="Times New Roman"/>
          <w:sz w:val="28"/>
          <w:szCs w:val="28"/>
        </w:rPr>
        <w:t xml:space="preserve">Руководитель - заведующая дошкольным образовательным учреждением (далее заведующая </w:t>
      </w:r>
      <w:r>
        <w:rPr>
          <w:rFonts w:ascii="Times New Roman" w:hAnsi="Times New Roman" w:cs="Times New Roman"/>
          <w:sz w:val="28"/>
          <w:szCs w:val="28"/>
        </w:rPr>
        <w:t xml:space="preserve"> М</w:t>
      </w:r>
      <w:r w:rsidRPr="00F075F1">
        <w:rPr>
          <w:rFonts w:ascii="Times New Roman" w:hAnsi="Times New Roman" w:cs="Times New Roman"/>
          <w:sz w:val="28"/>
          <w:szCs w:val="28"/>
        </w:rPr>
        <w:t>ДОУ</w:t>
      </w:r>
      <w:r>
        <w:rPr>
          <w:rFonts w:ascii="Times New Roman" w:hAnsi="Times New Roman" w:cs="Times New Roman"/>
          <w:sz w:val="28"/>
          <w:szCs w:val="28"/>
        </w:rPr>
        <w:t xml:space="preserve"> № 1</w:t>
      </w:r>
      <w:r w:rsidRPr="00F075F1">
        <w:rPr>
          <w:rFonts w:ascii="Times New Roman" w:hAnsi="Times New Roman" w:cs="Times New Roman"/>
          <w:sz w:val="28"/>
          <w:szCs w:val="28"/>
        </w:rPr>
        <w:t>) имеет право (ст. 22 ТК):</w:t>
      </w:r>
    </w:p>
    <w:p w:rsidR="00C143A9" w:rsidRPr="00F075F1" w:rsidRDefault="00C143A9" w:rsidP="00C143A9">
      <w:pPr>
        <w:pStyle w:val="a5"/>
        <w:rPr>
          <w:rFonts w:ascii="Times New Roman" w:hAnsi="Times New Roman" w:cs="Times New Roman"/>
          <w:sz w:val="28"/>
          <w:szCs w:val="28"/>
        </w:rPr>
      </w:pPr>
      <w:r w:rsidRPr="00F075F1">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C143A9" w:rsidRPr="00F075F1" w:rsidRDefault="00C143A9" w:rsidP="00C143A9">
      <w:pPr>
        <w:pStyle w:val="a5"/>
        <w:rPr>
          <w:rFonts w:ascii="Times New Roman" w:hAnsi="Times New Roman" w:cs="Times New Roman"/>
          <w:sz w:val="28"/>
          <w:szCs w:val="28"/>
        </w:rPr>
      </w:pPr>
      <w:r w:rsidRPr="00F075F1">
        <w:rPr>
          <w:rFonts w:ascii="Times New Roman" w:hAnsi="Times New Roman" w:cs="Times New Roman"/>
          <w:sz w:val="28"/>
          <w:szCs w:val="28"/>
        </w:rPr>
        <w:t>- вести коллективные переговоры и заключать коллективные договоры;</w:t>
      </w:r>
    </w:p>
    <w:p w:rsidR="00C143A9" w:rsidRPr="00F075F1" w:rsidRDefault="00C143A9" w:rsidP="00C143A9">
      <w:pPr>
        <w:pStyle w:val="a5"/>
        <w:rPr>
          <w:rFonts w:ascii="Times New Roman" w:hAnsi="Times New Roman" w:cs="Times New Roman"/>
          <w:sz w:val="28"/>
          <w:szCs w:val="28"/>
        </w:rPr>
      </w:pPr>
      <w:r w:rsidRPr="00F075F1">
        <w:rPr>
          <w:rFonts w:ascii="Times New Roman" w:hAnsi="Times New Roman" w:cs="Times New Roman"/>
          <w:sz w:val="28"/>
          <w:szCs w:val="28"/>
        </w:rPr>
        <w:t>- поощрять работников за добросовестный эффективный труд;</w:t>
      </w:r>
    </w:p>
    <w:p w:rsidR="00C143A9" w:rsidRPr="00F075F1" w:rsidRDefault="00C143A9" w:rsidP="00C143A9">
      <w:pPr>
        <w:pStyle w:val="a5"/>
        <w:rPr>
          <w:rFonts w:ascii="Times New Roman" w:hAnsi="Times New Roman" w:cs="Times New Roman"/>
          <w:sz w:val="28"/>
          <w:szCs w:val="28"/>
        </w:rPr>
      </w:pPr>
      <w:r w:rsidRPr="00F075F1">
        <w:rPr>
          <w:rFonts w:ascii="Times New Roman" w:hAnsi="Times New Roman" w:cs="Times New Roman"/>
          <w:sz w:val="28"/>
          <w:szCs w:val="28"/>
        </w:rPr>
        <w:t>- требовать от работников исполнения ими трудовых обязанностей, бережного отношения к имуществу работодателя и других работников, соблюдение правил внутреннего трудового распорядка;</w:t>
      </w:r>
    </w:p>
    <w:p w:rsidR="00C143A9" w:rsidRPr="00F075F1" w:rsidRDefault="00C143A9" w:rsidP="00C143A9">
      <w:pPr>
        <w:pStyle w:val="a5"/>
        <w:rPr>
          <w:rFonts w:ascii="Times New Roman" w:hAnsi="Times New Roman" w:cs="Times New Roman"/>
          <w:sz w:val="28"/>
          <w:szCs w:val="28"/>
        </w:rPr>
      </w:pPr>
      <w:r w:rsidRPr="00F075F1">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143A9" w:rsidRPr="00F075F1" w:rsidRDefault="00C143A9" w:rsidP="00C143A9">
      <w:pPr>
        <w:pStyle w:val="a5"/>
        <w:rPr>
          <w:rFonts w:ascii="Times New Roman" w:hAnsi="Times New Roman" w:cs="Times New Roman"/>
          <w:sz w:val="28"/>
          <w:szCs w:val="28"/>
        </w:rPr>
      </w:pPr>
      <w:r w:rsidRPr="00F075F1">
        <w:rPr>
          <w:rFonts w:ascii="Times New Roman" w:hAnsi="Times New Roman" w:cs="Times New Roman"/>
          <w:sz w:val="28"/>
          <w:szCs w:val="28"/>
        </w:rPr>
        <w:t>- принимать локальные нормативные акты.</w:t>
      </w:r>
    </w:p>
    <w:p w:rsidR="00C143A9" w:rsidRPr="00DF6C16" w:rsidRDefault="00C143A9" w:rsidP="00C143A9">
      <w:pPr>
        <w:pStyle w:val="a5"/>
        <w:rPr>
          <w:rFonts w:ascii="Times New Roman" w:hAnsi="Times New Roman" w:cs="Times New Roman"/>
          <w:color w:val="auto"/>
          <w:sz w:val="28"/>
          <w:szCs w:val="28"/>
        </w:rPr>
      </w:pPr>
      <w:r>
        <w:rPr>
          <w:rStyle w:val="a7"/>
          <w:rFonts w:ascii="Times New Roman" w:hAnsi="Times New Roman" w:cs="Times New Roman"/>
          <w:color w:val="auto"/>
          <w:sz w:val="28"/>
          <w:szCs w:val="28"/>
        </w:rPr>
        <w:t xml:space="preserve">3.2 Заведующая </w:t>
      </w:r>
      <w:r w:rsidRPr="00DF6C16">
        <w:rPr>
          <w:rStyle w:val="a7"/>
          <w:rFonts w:ascii="Times New Roman" w:hAnsi="Times New Roman" w:cs="Times New Roman"/>
          <w:color w:val="auto"/>
          <w:sz w:val="28"/>
          <w:szCs w:val="28"/>
        </w:rPr>
        <w:t xml:space="preserve">МДОУ №  1  обязана: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3.</w:t>
      </w:r>
      <w:r>
        <w:rPr>
          <w:rFonts w:ascii="Times New Roman" w:hAnsi="Times New Roman" w:cs="Times New Roman"/>
          <w:color w:val="auto"/>
          <w:sz w:val="28"/>
          <w:szCs w:val="28"/>
        </w:rPr>
        <w:t>2.</w:t>
      </w:r>
      <w:r w:rsidRPr="00DF6C16">
        <w:rPr>
          <w:rFonts w:ascii="Times New Roman" w:hAnsi="Times New Roman" w:cs="Times New Roman"/>
          <w:color w:val="auto"/>
          <w:sz w:val="28"/>
          <w:szCs w:val="28"/>
        </w:rPr>
        <w:t xml:space="preserve">1. Обеспечить соблюдение требований устава ДОУ  и правил внутреннего распорядка.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создать условия для хранения верхней одежды работников, организовать их питание.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Принимать необходимые меры для профилактики травматизма, профессиональных и других заболеваний работников ДОУ  и детей.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lastRenderedPageBreak/>
        <w:t xml:space="preserve">3.5. Обеспечить работников необходимыми методическими пособиями и хозяйственным инвентарем, спецодеждой  для организации эффективной работы.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3.6. Осуществлять контроль за качеством воспитательно-образовательного процесса, выполнением образовательных программ.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3.7. Своевременно рассматривать предложения работников, направленные на улуч</w:t>
      </w:r>
      <w:r>
        <w:rPr>
          <w:rFonts w:ascii="Times New Roman" w:hAnsi="Times New Roman" w:cs="Times New Roman"/>
          <w:color w:val="auto"/>
          <w:sz w:val="28"/>
          <w:szCs w:val="28"/>
        </w:rPr>
        <w:t>шение работы М</w:t>
      </w:r>
      <w:r w:rsidRPr="00DF6C16">
        <w:rPr>
          <w:rFonts w:ascii="Times New Roman" w:hAnsi="Times New Roman" w:cs="Times New Roman"/>
          <w:color w:val="auto"/>
          <w:sz w:val="28"/>
          <w:szCs w:val="28"/>
        </w:rPr>
        <w:t xml:space="preserve">ДОУ </w:t>
      </w:r>
      <w:r>
        <w:rPr>
          <w:rFonts w:ascii="Times New Roman" w:hAnsi="Times New Roman" w:cs="Times New Roman"/>
          <w:color w:val="auto"/>
          <w:sz w:val="28"/>
          <w:szCs w:val="28"/>
        </w:rPr>
        <w:t xml:space="preserve"> № </w:t>
      </w:r>
      <w:r w:rsidRPr="00DF6C16">
        <w:rPr>
          <w:rFonts w:ascii="Times New Roman" w:hAnsi="Times New Roman" w:cs="Times New Roman"/>
          <w:color w:val="auto"/>
          <w:sz w:val="28"/>
          <w:szCs w:val="28"/>
        </w:rPr>
        <w:t xml:space="preserve">1, поддерживать и поощрять лучших работников.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3.8. Обеспечивать условия для систематического повышения квалификации работников.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3.10. Своевременно предоставлять отпуска работникам МДОУ в соответствии с утвержденным на год графиком. </w:t>
      </w:r>
    </w:p>
    <w:p w:rsidR="00C143A9" w:rsidRPr="00DF6C16" w:rsidRDefault="00C143A9" w:rsidP="00C143A9">
      <w:pPr>
        <w:pStyle w:val="a5"/>
        <w:rPr>
          <w:rFonts w:ascii="Times New Roman" w:hAnsi="Times New Roman" w:cs="Times New Roman"/>
          <w:color w:val="auto"/>
          <w:sz w:val="28"/>
          <w:szCs w:val="28"/>
        </w:rPr>
      </w:pPr>
      <w:r w:rsidRPr="00DF6C16">
        <w:rPr>
          <w:rStyle w:val="a6"/>
          <w:rFonts w:ascii="Times New Roman" w:hAnsi="Times New Roman" w:cs="Times New Roman"/>
          <w:color w:val="auto"/>
          <w:sz w:val="28"/>
          <w:szCs w:val="28"/>
        </w:rPr>
        <w:t xml:space="preserve">4. Основные обязанности и права работников </w:t>
      </w:r>
    </w:p>
    <w:p w:rsidR="00C143A9" w:rsidRPr="00DF6C16" w:rsidRDefault="00C143A9" w:rsidP="00C143A9">
      <w:pPr>
        <w:pStyle w:val="a5"/>
        <w:rPr>
          <w:rFonts w:ascii="Times New Roman" w:hAnsi="Times New Roman" w:cs="Times New Roman"/>
          <w:color w:val="auto"/>
          <w:sz w:val="28"/>
          <w:szCs w:val="28"/>
        </w:rPr>
      </w:pPr>
      <w:r w:rsidRPr="00DF6C16">
        <w:rPr>
          <w:rStyle w:val="a7"/>
          <w:rFonts w:ascii="Times New Roman" w:hAnsi="Times New Roman" w:cs="Times New Roman"/>
          <w:color w:val="auto"/>
          <w:sz w:val="28"/>
          <w:szCs w:val="28"/>
        </w:rPr>
        <w:t xml:space="preserve">Работники МДОУ № 1 обязаны: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4.1. Выполнять правила внутреннего трудового распорядка МДОУ</w:t>
      </w:r>
      <w:r>
        <w:rPr>
          <w:rFonts w:ascii="Times New Roman" w:hAnsi="Times New Roman" w:cs="Times New Roman"/>
          <w:color w:val="auto"/>
          <w:sz w:val="28"/>
          <w:szCs w:val="28"/>
        </w:rPr>
        <w:t xml:space="preserve"> № </w:t>
      </w:r>
      <w:r w:rsidRPr="00DF6C16">
        <w:rPr>
          <w:rFonts w:ascii="Times New Roman" w:hAnsi="Times New Roman" w:cs="Times New Roman"/>
          <w:color w:val="auto"/>
          <w:sz w:val="28"/>
          <w:szCs w:val="28"/>
        </w:rPr>
        <w:t xml:space="preserve">1, соответствующие должностные инструкции.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4.3. Систематически повышать свою квалификацию.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4.5. Проходить в установленные сроки медицинский осмотр, соблюдать санитарные нормы и правила, гигиену труда.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4.7. Проявлять заботу о воспитанниках  детского сада, быть внимательными, учитывать индивидуальные особенности детей, их положение в семьях.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4.8. Соблюдать этические нормы поведения в коллективе, быть внимательными и доброжелательными в общении с родителями воспитанников.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4.9. Своевременно заполнять и аккуратно вести установленную документацию. </w:t>
      </w:r>
    </w:p>
    <w:p w:rsidR="00C143A9" w:rsidRPr="00DF6C16" w:rsidRDefault="00C143A9" w:rsidP="00C143A9">
      <w:pPr>
        <w:pStyle w:val="a5"/>
        <w:rPr>
          <w:rFonts w:ascii="Times New Roman" w:hAnsi="Times New Roman" w:cs="Times New Roman"/>
          <w:color w:val="auto"/>
          <w:sz w:val="28"/>
          <w:szCs w:val="28"/>
        </w:rPr>
      </w:pPr>
      <w:r w:rsidRPr="00DF6C16">
        <w:rPr>
          <w:rStyle w:val="a7"/>
          <w:rFonts w:ascii="Times New Roman" w:hAnsi="Times New Roman" w:cs="Times New Roman"/>
          <w:color w:val="auto"/>
          <w:sz w:val="28"/>
          <w:szCs w:val="28"/>
        </w:rPr>
        <w:lastRenderedPageBreak/>
        <w:t xml:space="preserve">Воспитатели  ДОУ   обязаны: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4.10. Строго соблюдать трудовую дисциплину (выполнять п. 4.1-4.9).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4.11.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о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4.13. Следить за посещаемостью детей своей группы, своевременно сообщать об отсутствующих детях старшей медсестре, заведующей.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4.14.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4.15. Участвовать в работе педагогических советов ДОУ, изучать педагогическую литературу, знакомиться с опытом работы других воспитателей.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4.16. 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4.17. Совместно с музыкальным руководителем готовить развлечения, праздники, принимать участие в праздничном оформлении МДОУ.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4.18. В летний период организовывать оздоровительные мероприятия на участке детского сада под непосредственным руководством врача, старшей медсестры, старшего воспитателя.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4.19. Работать в тесном контакте со вторым педагогом и помощником воспитателя в своей группе.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4.20. Четко планировать свою учебно-воспитательную деятельность, держать администрацию в курсе своих планов, соблюдать правила и режим ведения документации.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4.21.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4.22. Защищать и представлять права ребенка перед администрацией, советом и другими инстанциями.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lastRenderedPageBreak/>
        <w:t xml:space="preserve">4.23. Допускать на свои занятия администрацию и представителей общественности по предварительной договоренности.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4.24. Соблюдать иные обязательства, предусмотренные ст.48 Закона РФ "Об образовании в Российской Федерации" от 29.12.2012 г. № 273-ФЗ.</w:t>
      </w:r>
    </w:p>
    <w:p w:rsidR="00C143A9" w:rsidRPr="00DF6C16" w:rsidRDefault="00C143A9" w:rsidP="00C143A9">
      <w:pPr>
        <w:pStyle w:val="a5"/>
        <w:rPr>
          <w:rFonts w:ascii="Times New Roman" w:hAnsi="Times New Roman" w:cs="Times New Roman"/>
          <w:color w:val="auto"/>
          <w:sz w:val="28"/>
          <w:szCs w:val="28"/>
        </w:rPr>
      </w:pPr>
      <w:r w:rsidRPr="00DF6C16">
        <w:rPr>
          <w:rStyle w:val="a7"/>
          <w:rFonts w:ascii="Times New Roman" w:hAnsi="Times New Roman" w:cs="Times New Roman"/>
          <w:color w:val="auto"/>
          <w:sz w:val="28"/>
          <w:szCs w:val="28"/>
        </w:rPr>
        <w:t xml:space="preserve">Работники МДОУ  № 1 имеют право: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4.24. Самостоятельно определять формы, средства и методы своей педагогической деятельности в рамках воспитательной концепции ДОУ.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4.25. Проявлять творчество, инициативу.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4.26. Быть избранным в органы самоуправления.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4.27. На уважение и вежливое обращение со стороны администрации, детей и родителей.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4.28. Обращаться при необходимости к родителям для усиления контроля с их стороны за поведением и развитием детей.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4.29. На моральное и материальное поощрение по результатам своего труда.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4.30. На повышение разряда и категории по результатам своего труда.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4.31. На совмещение профессий (должностей).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4.32.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4.33. На иные права и гарантии их реализации, предусмотренные ст.47 Закона РФ "Об образовании в Российской Федерации" от 29.12.2012 г. № 273-ФЗ.</w:t>
      </w:r>
    </w:p>
    <w:p w:rsidR="00C143A9" w:rsidRPr="00DF6C16" w:rsidRDefault="00C143A9" w:rsidP="00C143A9">
      <w:pPr>
        <w:pStyle w:val="a5"/>
        <w:rPr>
          <w:rFonts w:ascii="Times New Roman" w:hAnsi="Times New Roman" w:cs="Times New Roman"/>
          <w:color w:val="auto"/>
          <w:sz w:val="28"/>
          <w:szCs w:val="28"/>
        </w:rPr>
      </w:pPr>
      <w:r w:rsidRPr="00DF6C16">
        <w:rPr>
          <w:rStyle w:val="a6"/>
          <w:rFonts w:ascii="Times New Roman" w:hAnsi="Times New Roman" w:cs="Times New Roman"/>
          <w:color w:val="auto"/>
          <w:sz w:val="28"/>
          <w:szCs w:val="28"/>
        </w:rPr>
        <w:t xml:space="preserve">5. Рабочее время и его использование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5.1. В МДОУ  № 1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Рабочий день может быть увеличен в случаях:</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-проведение педагогических советов;</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-административных совещаний при заведующей и её заместителях, планерках, проводимых,  как правило, 1 раз в 2 недели;</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вследствие </w:t>
      </w:r>
      <w:proofErr w:type="spellStart"/>
      <w:r w:rsidRPr="00DF6C16">
        <w:rPr>
          <w:rFonts w:ascii="Times New Roman" w:hAnsi="Times New Roman" w:cs="Times New Roman"/>
          <w:color w:val="auto"/>
          <w:sz w:val="28"/>
          <w:szCs w:val="28"/>
        </w:rPr>
        <w:t>задействования</w:t>
      </w:r>
      <w:proofErr w:type="spellEnd"/>
      <w:r w:rsidRPr="00DF6C16">
        <w:rPr>
          <w:rFonts w:ascii="Times New Roman" w:hAnsi="Times New Roman" w:cs="Times New Roman"/>
          <w:color w:val="auto"/>
          <w:sz w:val="28"/>
          <w:szCs w:val="28"/>
        </w:rPr>
        <w:t xml:space="preserve"> сотрудника заменяющего отсутствующего по каким-либо причинам;</w:t>
      </w:r>
    </w:p>
    <w:p w:rsidR="00C143A9"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в случаях проведения праздников, развлечений, досугов, а также, когда педагог занят исполнением своих должностных обязанностей (ведение документации, отчет об итогах работы, проведение родительских собраний и т.д.).</w:t>
      </w:r>
    </w:p>
    <w:p w:rsidR="00C143A9" w:rsidRPr="00DF6C16" w:rsidRDefault="00C143A9" w:rsidP="00C143A9">
      <w:pPr>
        <w:pStyle w:val="a5"/>
        <w:rPr>
          <w:rFonts w:ascii="Times New Roman" w:hAnsi="Times New Roman" w:cs="Times New Roman"/>
          <w:color w:val="auto"/>
          <w:sz w:val="28"/>
          <w:szCs w:val="28"/>
        </w:rPr>
      </w:pPr>
      <w:r>
        <w:rPr>
          <w:rFonts w:ascii="Times New Roman" w:hAnsi="Times New Roman" w:cs="Times New Roman"/>
          <w:color w:val="auto"/>
          <w:sz w:val="28"/>
          <w:szCs w:val="28"/>
        </w:rPr>
        <w:t>- по производственной необходимости администрация имеет право изменить режим работы воспитателей, включая старшего, в соответствии с Трудовым Кодексом РФ</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lastRenderedPageBreak/>
        <w:t xml:space="preserve">5.2. МДОУ  работает в двухсменном режиме: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I смена – с 7.00 до 14.12</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II смена – с 11.48 до 19.00</w:t>
      </w:r>
    </w:p>
    <w:p w:rsidR="00C143A9" w:rsidRPr="00DF6C16" w:rsidRDefault="00C143A9" w:rsidP="00C143A9">
      <w:pPr>
        <w:pStyle w:val="a5"/>
        <w:ind w:left="0" w:firstLine="0"/>
        <w:rPr>
          <w:rFonts w:ascii="Times New Roman" w:hAnsi="Times New Roman" w:cs="Times New Roman"/>
          <w:color w:val="auto"/>
          <w:sz w:val="28"/>
          <w:szCs w:val="28"/>
        </w:rPr>
      </w:pPr>
      <w:r w:rsidRPr="00DF6C16">
        <w:rPr>
          <w:rFonts w:ascii="Times New Roman" w:hAnsi="Times New Roman" w:cs="Times New Roman"/>
          <w:color w:val="auto"/>
          <w:sz w:val="28"/>
          <w:szCs w:val="28"/>
        </w:rPr>
        <w:t>Обед воспитателей без отрыва от работы, вместе с детьми.</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5.3. Воспитатели МДОУ № 1 должны приходить на работу за 5 минут до начала работы.  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5.4.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5.4.1  График работы  заведующей, старшего воспитателя, завхоза, машиниста по стирке белья:  с 8 до 17 ч., с 12 до 13 ч. – обеденный перерыв.</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5.4.2 График работы помощников воспитателя определяется сменностью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1 смена: с 7 до 14 ч.</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2 смена: с 9 до 18 ч.</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График работы помощника воспитателя может изменится на основании приказа заведующей в случае производственной необходимости, но не может составлять более 40 часов в неделю.</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5.4.3 График работы сторожей утверждается ежемесячно.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Сторожа,  с 19.00 до 6.00, выходные - круглосуточно</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5.4.4 График работы поваров:</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1 смена – с6 до 14 ч.</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2 смена – с 10 до 18 ч.</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5.4.5 Продолжительность рабочего дня (смены) музыкального руководителя составляет 24 часа в неделю., а именно:</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Понедельник, вторник, четверг, пятница – с 13 до 18 ч., среда – с 8 до 12 ч.</w:t>
      </w:r>
    </w:p>
    <w:p w:rsidR="00C143A9" w:rsidRPr="00DF6C16" w:rsidRDefault="00C143A9" w:rsidP="00C143A9">
      <w:pPr>
        <w:pStyle w:val="a5"/>
        <w:ind w:left="0" w:firstLine="0"/>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5.5 Графики работы утверждаются руководителем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5.5. Администрация ДОУ организует учет рабочего времени и его использования всех работников детского сада.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В случае неявки на работу по болезни работник обязан при наличии такой возможности известить администрацию как можно раньше, а также </w:t>
      </w:r>
      <w:r w:rsidRPr="00DF6C16">
        <w:rPr>
          <w:rFonts w:ascii="Times New Roman" w:hAnsi="Times New Roman" w:cs="Times New Roman"/>
          <w:color w:val="auto"/>
          <w:sz w:val="28"/>
          <w:szCs w:val="28"/>
        </w:rPr>
        <w:lastRenderedPageBreak/>
        <w:t xml:space="preserve">предоставить листок временной нетрудоспособности в первый день выхода на работу. </w:t>
      </w:r>
    </w:p>
    <w:p w:rsidR="00C143A9" w:rsidRPr="00DF6C16" w:rsidRDefault="00C143A9" w:rsidP="00C143A9">
      <w:pPr>
        <w:pStyle w:val="a5"/>
        <w:rPr>
          <w:rFonts w:ascii="Times New Roman" w:hAnsi="Times New Roman" w:cs="Times New Roman"/>
          <w:color w:val="auto"/>
          <w:sz w:val="28"/>
          <w:szCs w:val="28"/>
        </w:rPr>
      </w:pPr>
      <w:r w:rsidRPr="00DF6C16">
        <w:rPr>
          <w:rStyle w:val="a6"/>
          <w:rFonts w:ascii="Times New Roman" w:hAnsi="Times New Roman" w:cs="Times New Roman"/>
          <w:color w:val="auto"/>
          <w:sz w:val="28"/>
          <w:szCs w:val="28"/>
        </w:rPr>
        <w:t>6. Организация и режим работы МДОУ  № 1</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6.2. Общие собрания трудового коллектива проводятся по мере необходимости, но не реже одного раза в год.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Заседания педагогического совета проводятся не реже четырех раз в год.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Все заседания проводятся в нерабочее время и не должны продолжаться более двух часов, родительские собрания - более полутора часов.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6.3. Очередность предоставления ежегодных отпусков устанавливается администрацией ДОУ  по согласованию с работником  детского сада с учетом необходимости обеспечения нормальной работы учреждения и благоприятных условий для отдыха работников. Отпуска педагогическим работникам МДОУ  № 1, как правило, предоставляются в период летних каникул при условии наличия работника, заменяющего ушедшего в отпуск. График отпусков составляется на каждый календарный год не позднее 01 января текущего года и доводится до сведения всех работников. Предоставление отпуска заведующему ДОУ  оформляется приказом управления муниципальными учреждениями, другим работникам приказом по  детскому саду.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6.4. Педагогическим и другим работникам запрещается: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изменять по своему усмотрению расписание занятий и график работы;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отменять, удлинять или сокращать продолжительность занятий и перерывов между ними.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6.5. Посторонним лицам разрешается присутствовать в ДОУ по согласованию с администрацией.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6.6. Не разрешается делать замечания педагогическим работникам по поводу их работы во время проведения занятий, в присутствии детей и родителей.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6.7. В помещениях ДОУ  запрещается: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находиться в верхней одежде и головных уборах;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громко разговаривать и шуметь в коридорах, других помещениях детского сада;</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курить на территории ДОУ.</w:t>
      </w:r>
    </w:p>
    <w:p w:rsidR="00C143A9" w:rsidRPr="00FB3C38" w:rsidRDefault="00C143A9" w:rsidP="00C143A9">
      <w:pPr>
        <w:pStyle w:val="a5"/>
        <w:rPr>
          <w:rFonts w:ascii="Times New Roman" w:hAnsi="Times New Roman" w:cs="Times New Roman"/>
          <w:color w:val="auto"/>
          <w:sz w:val="28"/>
          <w:szCs w:val="28"/>
        </w:rPr>
      </w:pPr>
      <w:r w:rsidRPr="00FB3C38">
        <w:rPr>
          <w:rStyle w:val="a7"/>
          <w:rFonts w:ascii="Times New Roman" w:hAnsi="Times New Roman" w:cs="Times New Roman"/>
          <w:b/>
          <w:bCs/>
          <w:color w:val="auto"/>
          <w:sz w:val="28"/>
          <w:szCs w:val="28"/>
        </w:rPr>
        <w:t>7. Заработная плата</w:t>
      </w:r>
    </w:p>
    <w:p w:rsidR="00C143A9" w:rsidRPr="00FB3C38" w:rsidRDefault="00C143A9" w:rsidP="00C143A9">
      <w:pPr>
        <w:pStyle w:val="21"/>
        <w:tabs>
          <w:tab w:val="left" w:pos="1060"/>
        </w:tabs>
        <w:ind w:firstLine="0"/>
        <w:jc w:val="both"/>
        <w:rPr>
          <w:rFonts w:ascii="Times New Roman" w:hAnsi="Times New Roman" w:cs="Times New Roman"/>
          <w:sz w:val="28"/>
          <w:szCs w:val="28"/>
        </w:rPr>
      </w:pPr>
      <w:r w:rsidRPr="00FB3C38">
        <w:rPr>
          <w:rFonts w:ascii="Times New Roman" w:hAnsi="Times New Roman" w:cs="Times New Roman"/>
          <w:sz w:val="28"/>
          <w:szCs w:val="28"/>
        </w:rPr>
        <w:t>7.1. Зараб</w:t>
      </w:r>
      <w:r>
        <w:rPr>
          <w:rFonts w:ascii="Times New Roman" w:hAnsi="Times New Roman" w:cs="Times New Roman"/>
          <w:sz w:val="28"/>
          <w:szCs w:val="28"/>
        </w:rPr>
        <w:t xml:space="preserve">отная плата работника включает в себя должностной оклад, устанавливаемый  </w:t>
      </w:r>
      <w:r w:rsidRPr="00FB3C38">
        <w:rPr>
          <w:rFonts w:ascii="Times New Roman" w:hAnsi="Times New Roman" w:cs="Times New Roman"/>
          <w:sz w:val="28"/>
          <w:szCs w:val="28"/>
        </w:rPr>
        <w:t xml:space="preserve">согласно </w:t>
      </w:r>
      <w:r w:rsidRPr="00FB3C38">
        <w:rPr>
          <w:rFonts w:ascii="Times New Roman" w:hAnsi="Times New Roman" w:cs="Times New Roman"/>
          <w:sz w:val="28"/>
          <w:szCs w:val="28"/>
          <w:shd w:val="clear" w:color="auto" w:fill="FFFFFF"/>
        </w:rPr>
        <w:t xml:space="preserve">Постановления  администрации </w:t>
      </w:r>
      <w:proofErr w:type="spellStart"/>
      <w:r w:rsidRPr="00FB3C38">
        <w:rPr>
          <w:rFonts w:ascii="Times New Roman" w:hAnsi="Times New Roman" w:cs="Times New Roman"/>
          <w:sz w:val="28"/>
          <w:szCs w:val="28"/>
          <w:shd w:val="clear" w:color="auto" w:fill="FFFFFF"/>
        </w:rPr>
        <w:lastRenderedPageBreak/>
        <w:t>Красновишерского</w:t>
      </w:r>
      <w:proofErr w:type="spellEnd"/>
      <w:r w:rsidRPr="00FB3C38">
        <w:rPr>
          <w:rFonts w:ascii="Times New Roman" w:hAnsi="Times New Roman" w:cs="Times New Roman"/>
          <w:sz w:val="28"/>
          <w:szCs w:val="28"/>
          <w:shd w:val="clear" w:color="auto" w:fill="FFFFFF"/>
        </w:rPr>
        <w:t xml:space="preserve"> муниципального района</w:t>
      </w:r>
      <w:r w:rsidRPr="00FB3C38">
        <w:rPr>
          <w:rStyle w:val="apple-converted-space"/>
          <w:rFonts w:ascii="Times New Roman" w:hAnsi="Times New Roman" w:cs="Times New Roman"/>
          <w:sz w:val="28"/>
          <w:szCs w:val="28"/>
          <w:shd w:val="clear" w:color="auto" w:fill="FFFFFF"/>
        </w:rPr>
        <w:t> № 673 от 07.05.2013 года «</w:t>
      </w:r>
      <w:r w:rsidRPr="00FB3C38">
        <w:rPr>
          <w:rFonts w:ascii="Times New Roman" w:hAnsi="Times New Roman" w:cs="Times New Roman"/>
          <w:bCs/>
          <w:sz w:val="28"/>
          <w:szCs w:val="28"/>
          <w:shd w:val="clear" w:color="auto" w:fill="FFFFFF"/>
        </w:rPr>
        <w:t xml:space="preserve">Об утверждении Порядка оплаты труда и стимулирования работников муниципальных образовательных учреждений </w:t>
      </w:r>
      <w:proofErr w:type="spellStart"/>
      <w:r w:rsidRPr="00FB3C38">
        <w:rPr>
          <w:rFonts w:ascii="Times New Roman" w:hAnsi="Times New Roman" w:cs="Times New Roman"/>
          <w:bCs/>
          <w:sz w:val="28"/>
          <w:szCs w:val="28"/>
          <w:shd w:val="clear" w:color="auto" w:fill="FFFFFF"/>
        </w:rPr>
        <w:t>Красновишерского</w:t>
      </w:r>
      <w:proofErr w:type="spellEnd"/>
      <w:r w:rsidRPr="00FB3C38">
        <w:rPr>
          <w:rFonts w:ascii="Times New Roman" w:hAnsi="Times New Roman" w:cs="Times New Roman"/>
          <w:bCs/>
          <w:sz w:val="28"/>
          <w:szCs w:val="28"/>
          <w:shd w:val="clear" w:color="auto" w:fill="FFFFFF"/>
        </w:rPr>
        <w:t xml:space="preserve"> муниципального района»</w:t>
      </w:r>
      <w:r>
        <w:rPr>
          <w:rFonts w:ascii="Times New Roman" w:hAnsi="Times New Roman" w:cs="Times New Roman"/>
          <w:sz w:val="28"/>
          <w:szCs w:val="28"/>
        </w:rPr>
        <w:t xml:space="preserve">  и </w:t>
      </w:r>
      <w:r w:rsidRPr="00FB3C38">
        <w:rPr>
          <w:rFonts w:ascii="Times New Roman" w:hAnsi="Times New Roman" w:cs="Times New Roman"/>
          <w:sz w:val="28"/>
          <w:szCs w:val="28"/>
        </w:rPr>
        <w:t xml:space="preserve">который изменяется в зависимости от уровня инфляции в соответствии с Постановлением Правительства РФ. </w:t>
      </w:r>
    </w:p>
    <w:p w:rsidR="00C143A9" w:rsidRPr="00FB3C38" w:rsidRDefault="00C143A9" w:rsidP="00C143A9">
      <w:pPr>
        <w:pStyle w:val="a8"/>
        <w:spacing w:after="0"/>
        <w:ind w:left="0"/>
        <w:jc w:val="both"/>
        <w:rPr>
          <w:b/>
          <w:sz w:val="28"/>
          <w:szCs w:val="28"/>
        </w:rPr>
      </w:pPr>
      <w:r w:rsidRPr="00FB3C38">
        <w:rPr>
          <w:sz w:val="28"/>
          <w:szCs w:val="28"/>
        </w:rPr>
        <w:t xml:space="preserve"> </w:t>
      </w:r>
      <w:r>
        <w:rPr>
          <w:sz w:val="28"/>
          <w:szCs w:val="28"/>
        </w:rPr>
        <w:t xml:space="preserve">7.2 </w:t>
      </w:r>
      <w:r w:rsidRPr="00FB3C38">
        <w:rPr>
          <w:sz w:val="28"/>
          <w:szCs w:val="28"/>
        </w:rPr>
        <w:t>Работнику устанавливаются доплаты, надбавки и премии, а также выплаты, стимулирующего  характера. Размеры и условия таких выплат определены в Положении по распределению стимулирующей части фонда оплаты труда работников  муниципального  дошкольного образовательного учреждения  детского сада № 1,  с которым Работник ознакомлен при подписании настоящего договора.</w:t>
      </w:r>
    </w:p>
    <w:p w:rsidR="00C143A9" w:rsidRPr="00FB3C38" w:rsidRDefault="00C143A9" w:rsidP="00C143A9">
      <w:pPr>
        <w:pStyle w:val="2"/>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7.3 </w:t>
      </w:r>
      <w:r w:rsidRPr="00FB3C38">
        <w:rPr>
          <w:rFonts w:ascii="Times New Roman" w:hAnsi="Times New Roman" w:cs="Times New Roman"/>
          <w:sz w:val="28"/>
          <w:szCs w:val="28"/>
        </w:rPr>
        <w:t>Выплата заработной платы осуществляется в денежной форме  в валюте РФ 02 числа следующего месяца, аванс за 1 половину текущего месяца выдается 16 числа месяца.</w:t>
      </w:r>
    </w:p>
    <w:p w:rsidR="00C143A9" w:rsidRPr="00DD63A4" w:rsidRDefault="00C143A9" w:rsidP="00C143A9">
      <w:pPr>
        <w:pStyle w:val="2"/>
        <w:tabs>
          <w:tab w:val="left" w:pos="993"/>
        </w:tabs>
        <w:ind w:firstLine="0"/>
        <w:rPr>
          <w:rFonts w:ascii="Times New Roman" w:hAnsi="Times New Roman" w:cs="Times New Roman"/>
          <w:sz w:val="28"/>
          <w:szCs w:val="28"/>
        </w:rPr>
      </w:pPr>
      <w:r w:rsidRPr="00DD63A4">
        <w:rPr>
          <w:rFonts w:ascii="Times New Roman" w:hAnsi="Times New Roman" w:cs="Times New Roman"/>
          <w:sz w:val="28"/>
          <w:szCs w:val="28"/>
        </w:rPr>
        <w:t>7.4 Из заработной платы Работника могут производиться удержания в случаях, предусмотренных законодательством Российской Федерации.</w:t>
      </w:r>
    </w:p>
    <w:p w:rsidR="00C143A9" w:rsidRPr="00FB3C38" w:rsidRDefault="00C143A9" w:rsidP="00C143A9">
      <w:pPr>
        <w:pStyle w:val="a5"/>
        <w:rPr>
          <w:rFonts w:ascii="Times New Roman" w:hAnsi="Times New Roman" w:cs="Times New Roman"/>
          <w:color w:val="auto"/>
          <w:sz w:val="24"/>
          <w:szCs w:val="24"/>
        </w:rPr>
      </w:pPr>
      <w:r>
        <w:rPr>
          <w:rStyle w:val="a6"/>
          <w:rFonts w:ascii="Times New Roman" w:hAnsi="Times New Roman" w:cs="Times New Roman"/>
          <w:color w:val="auto"/>
          <w:sz w:val="28"/>
          <w:szCs w:val="28"/>
        </w:rPr>
        <w:t xml:space="preserve">8. </w:t>
      </w:r>
      <w:r w:rsidRPr="00FB3C38">
        <w:rPr>
          <w:rStyle w:val="a6"/>
          <w:rFonts w:ascii="Times New Roman" w:hAnsi="Times New Roman" w:cs="Times New Roman"/>
          <w:color w:val="auto"/>
          <w:sz w:val="28"/>
          <w:szCs w:val="28"/>
        </w:rPr>
        <w:t>Поощрения за успехи в работе</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8.1 За </w:t>
      </w:r>
      <w:r w:rsidRPr="00DF6C16">
        <w:rPr>
          <w:rFonts w:ascii="Times New Roman" w:hAnsi="Times New Roman" w:cs="Times New Roman"/>
          <w:color w:val="auto"/>
          <w:sz w:val="28"/>
          <w:szCs w:val="28"/>
        </w:rPr>
        <w:t xml:space="preserve">образцовое выполнение трудовых обязанностей, инновационную деятельность и другие достижения в работе применяются следующие поощрения: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объявление благодарности;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премирование;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награждение ценным подарком;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награждение почетной грамотой;</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награждение благодарственным письмом.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8.2 </w:t>
      </w:r>
      <w:r w:rsidRPr="00DF6C16">
        <w:rPr>
          <w:rFonts w:ascii="Times New Roman" w:hAnsi="Times New Roman" w:cs="Times New Roman"/>
          <w:color w:val="auto"/>
          <w:sz w:val="28"/>
          <w:szCs w:val="28"/>
        </w:rPr>
        <w:t xml:space="preserve">Поощрения применяются администрацией совместно или по согласованию с соответствующим профсоюзным органом, управлением муниципальными учреждениями.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8</w:t>
      </w:r>
      <w:r w:rsidRPr="00DF6C16">
        <w:rPr>
          <w:rFonts w:ascii="Times New Roman" w:hAnsi="Times New Roman" w:cs="Times New Roman"/>
          <w:color w:val="auto"/>
          <w:sz w:val="28"/>
          <w:szCs w:val="28"/>
        </w:rPr>
        <w:t xml:space="preserve">.3. Поощрения объявляются приказом руководителя ДОУ  или начальником районного управления муниципальными учреждениями и доводятся до сведения коллектива, запись о поощрении вносится в трудовую книжку работника.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8</w:t>
      </w:r>
      <w:r w:rsidRPr="00DF6C16">
        <w:rPr>
          <w:rFonts w:ascii="Times New Roman" w:hAnsi="Times New Roman" w:cs="Times New Roman"/>
          <w:color w:val="auto"/>
          <w:sz w:val="28"/>
          <w:szCs w:val="28"/>
        </w:rPr>
        <w:t xml:space="preserve">.4.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C143A9" w:rsidRPr="00DF6C16" w:rsidRDefault="00C143A9" w:rsidP="00C143A9">
      <w:pPr>
        <w:pStyle w:val="a5"/>
        <w:rPr>
          <w:rFonts w:ascii="Times New Roman" w:hAnsi="Times New Roman" w:cs="Times New Roman"/>
          <w:color w:val="auto"/>
          <w:sz w:val="28"/>
          <w:szCs w:val="28"/>
        </w:rPr>
      </w:pPr>
      <w:r>
        <w:rPr>
          <w:rStyle w:val="a6"/>
          <w:rFonts w:ascii="Times New Roman" w:hAnsi="Times New Roman" w:cs="Times New Roman"/>
          <w:color w:val="auto"/>
          <w:sz w:val="28"/>
          <w:szCs w:val="28"/>
        </w:rPr>
        <w:t>9</w:t>
      </w:r>
      <w:r w:rsidRPr="00DF6C16">
        <w:rPr>
          <w:rStyle w:val="a6"/>
          <w:rFonts w:ascii="Times New Roman" w:hAnsi="Times New Roman" w:cs="Times New Roman"/>
          <w:color w:val="auto"/>
          <w:sz w:val="28"/>
          <w:szCs w:val="28"/>
        </w:rPr>
        <w:t xml:space="preserve">. Взыскания за нарушения трудовой дисциплины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w:t>
      </w:r>
      <w:r w:rsidRPr="00DF6C16">
        <w:rPr>
          <w:rFonts w:ascii="Times New Roman" w:hAnsi="Times New Roman" w:cs="Times New Roman"/>
          <w:color w:val="auto"/>
          <w:sz w:val="28"/>
          <w:szCs w:val="28"/>
        </w:rPr>
        <w:lastRenderedPageBreak/>
        <w:t xml:space="preserve">воздействия, а также применение иных мер, предусмотренных действующим законодательством.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2. За нарушение трудовой дисциплины применяются следующие меры дисциплинарного взыскания: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замечание;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выговор;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перевод на нижеоплачиваемую работу на срок до трех месяцев или смещение на низшую должность на тот же срок;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 увольнение.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МДОУ  </w:t>
      </w:r>
      <w:r>
        <w:rPr>
          <w:rFonts w:ascii="Times New Roman" w:hAnsi="Times New Roman" w:cs="Times New Roman"/>
          <w:color w:val="auto"/>
          <w:sz w:val="28"/>
          <w:szCs w:val="28"/>
        </w:rPr>
        <w:t xml:space="preserve">№ </w:t>
      </w:r>
      <w:r w:rsidRPr="00DF6C16">
        <w:rPr>
          <w:rFonts w:ascii="Times New Roman" w:hAnsi="Times New Roman" w:cs="Times New Roman"/>
          <w:color w:val="auto"/>
          <w:sz w:val="28"/>
          <w:szCs w:val="28"/>
        </w:rPr>
        <w:t xml:space="preserve">1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lastRenderedPageBreak/>
        <w:t>9</w:t>
      </w:r>
      <w:r w:rsidRPr="00DF6C16">
        <w:rPr>
          <w:rFonts w:ascii="Times New Roman" w:hAnsi="Times New Roman" w:cs="Times New Roman"/>
          <w:color w:val="auto"/>
          <w:sz w:val="28"/>
          <w:szCs w:val="28"/>
        </w:rPr>
        <w:t xml:space="preserve">.7.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C143A9" w:rsidRPr="00DF6C16" w:rsidRDefault="00C143A9" w:rsidP="00C143A9">
      <w:pPr>
        <w:pStyle w:val="a5"/>
        <w:rPr>
          <w:rFonts w:ascii="Times New Roman" w:hAnsi="Times New Roman" w:cs="Times New Roman"/>
          <w:color w:val="auto"/>
          <w:sz w:val="28"/>
          <w:szCs w:val="28"/>
        </w:rPr>
      </w:pPr>
      <w:r w:rsidRPr="00DF6C16">
        <w:rPr>
          <w:rFonts w:ascii="Times New Roman" w:hAnsi="Times New Roman" w:cs="Times New Roman"/>
          <w:color w:val="auto"/>
          <w:sz w:val="28"/>
          <w:szCs w:val="28"/>
        </w:rPr>
        <w:t xml:space="preserve">Взыскание не может быть применено позднее шести месяцев со дня совершения нарушения трудовой дисциплины.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.9. К работникам, имеющим взыскания, меры поощрения не применяются в течение срока действия этих взысканий.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.11. Педагогические работники МДОУ  № 1,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C143A9" w:rsidRPr="00DF6C16"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C143A9" w:rsidRDefault="00C143A9" w:rsidP="00C143A9">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9</w:t>
      </w:r>
      <w:r w:rsidRPr="00DF6C16">
        <w:rPr>
          <w:rFonts w:ascii="Times New Roman" w:hAnsi="Times New Roman" w:cs="Times New Roman"/>
          <w:color w:val="auto"/>
          <w:sz w:val="28"/>
          <w:szCs w:val="28"/>
        </w:rPr>
        <w:t xml:space="preserve">.13. Дисциплинарные взыскания к руководителю ДОУ применяются тем органом  образования, который имеет право его назначать и увольнять. </w:t>
      </w:r>
    </w:p>
    <w:p w:rsidR="00C143A9" w:rsidRPr="00AE7D2C" w:rsidRDefault="00C143A9" w:rsidP="00C143A9">
      <w:pPr>
        <w:pStyle w:val="a5"/>
        <w:ind w:left="0" w:firstLine="0"/>
        <w:rPr>
          <w:rFonts w:ascii="Times New Roman" w:hAnsi="Times New Roman" w:cs="Times New Roman"/>
          <w:b/>
          <w:sz w:val="28"/>
          <w:szCs w:val="28"/>
        </w:rPr>
      </w:pPr>
      <w:r w:rsidRPr="00AE7D2C">
        <w:rPr>
          <w:rFonts w:ascii="Times New Roman" w:hAnsi="Times New Roman" w:cs="Times New Roman"/>
          <w:b/>
          <w:sz w:val="28"/>
          <w:szCs w:val="28"/>
        </w:rPr>
        <w:t xml:space="preserve">10. Ответственность сторон </w:t>
      </w:r>
    </w:p>
    <w:p w:rsidR="00C143A9" w:rsidRPr="00AE7D2C" w:rsidRDefault="00C143A9" w:rsidP="00C143A9">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10.1 Работодатель имеет право </w:t>
      </w:r>
      <w:r w:rsidRPr="00AE7D2C">
        <w:rPr>
          <w:rFonts w:ascii="Times New Roman" w:hAnsi="Times New Roman" w:cs="Times New Roman"/>
          <w:sz w:val="28"/>
          <w:szCs w:val="28"/>
        </w:rPr>
        <w:t xml:space="preserve">  привлекать работника к материальной ответственности в порядке, установленном Трудовым кодексом РФ и иными федеральными законами.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10.2 </w:t>
      </w:r>
      <w:r w:rsidRPr="00AE7D2C">
        <w:rPr>
          <w:rFonts w:ascii="Times New Roman" w:hAnsi="Times New Roman" w:cs="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10.3 </w:t>
      </w:r>
      <w:r w:rsidRPr="00AE7D2C">
        <w:rPr>
          <w:rFonts w:ascii="Times New Roman" w:hAnsi="Times New Roman" w:cs="Times New Roman"/>
          <w:sz w:val="28"/>
          <w:szCs w:val="28"/>
        </w:rPr>
        <w:t xml:space="preserve"> Расторжение трудового договора после причинения ущерба не влечет за собой освобождения работника от материальной ответственности, </w:t>
      </w:r>
      <w:r w:rsidRPr="00AE7D2C">
        <w:rPr>
          <w:rFonts w:ascii="Times New Roman" w:hAnsi="Times New Roman" w:cs="Times New Roman"/>
          <w:sz w:val="28"/>
          <w:szCs w:val="28"/>
        </w:rPr>
        <w:lastRenderedPageBreak/>
        <w:t xml:space="preserve">предусмотренной Трудовым кодексом РФ или иными федеральными законами.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10.4 </w:t>
      </w:r>
      <w:r w:rsidRPr="00AE7D2C">
        <w:rPr>
          <w:rFonts w:ascii="Times New Roman" w:hAnsi="Times New Roman" w:cs="Times New Roman"/>
          <w:sz w:val="28"/>
          <w:szCs w:val="28"/>
        </w:rPr>
        <w:t xml:space="preserve">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10.5 </w:t>
      </w:r>
      <w:r w:rsidRPr="00AE7D2C">
        <w:rPr>
          <w:rFonts w:ascii="Times New Roman" w:hAnsi="Times New Roman" w:cs="Times New Roman"/>
          <w:sz w:val="28"/>
          <w:szCs w:val="28"/>
        </w:rPr>
        <w:t xml:space="preserve">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10.6 </w:t>
      </w:r>
      <w:r w:rsidRPr="00AE7D2C">
        <w:rPr>
          <w:rFonts w:ascii="Times New Roman" w:hAnsi="Times New Roman" w:cs="Times New Roman"/>
          <w:sz w:val="28"/>
          <w:szCs w:val="28"/>
        </w:rPr>
        <w:t xml:space="preserve">Работник освобождается от материальной ответственности в случаях возникновения ущерба вследствие: </w:t>
      </w:r>
    </w:p>
    <w:p w:rsidR="00C143A9" w:rsidRPr="00AE7D2C" w:rsidRDefault="00C143A9" w:rsidP="00C143A9">
      <w:pPr>
        <w:pStyle w:val="a5"/>
        <w:rPr>
          <w:rFonts w:ascii="Times New Roman" w:hAnsi="Times New Roman" w:cs="Times New Roman"/>
          <w:sz w:val="28"/>
          <w:szCs w:val="28"/>
        </w:rPr>
      </w:pPr>
      <w:r w:rsidRPr="00AE7D2C">
        <w:rPr>
          <w:rFonts w:ascii="Times New Roman" w:hAnsi="Times New Roman" w:cs="Times New Roman"/>
          <w:sz w:val="28"/>
          <w:szCs w:val="28"/>
        </w:rPr>
        <w:t xml:space="preserve">- непреодолимой силы; </w:t>
      </w:r>
    </w:p>
    <w:p w:rsidR="00C143A9" w:rsidRPr="00AE7D2C" w:rsidRDefault="00C143A9" w:rsidP="00C143A9">
      <w:pPr>
        <w:pStyle w:val="a5"/>
        <w:rPr>
          <w:rFonts w:ascii="Times New Roman" w:hAnsi="Times New Roman" w:cs="Times New Roman"/>
          <w:sz w:val="28"/>
          <w:szCs w:val="28"/>
        </w:rPr>
      </w:pPr>
      <w:r w:rsidRPr="00AE7D2C">
        <w:rPr>
          <w:rFonts w:ascii="Times New Roman" w:hAnsi="Times New Roman" w:cs="Times New Roman"/>
          <w:sz w:val="28"/>
          <w:szCs w:val="28"/>
        </w:rPr>
        <w:t xml:space="preserve">- нормального хозяйственного риска; </w:t>
      </w:r>
    </w:p>
    <w:p w:rsidR="00C143A9" w:rsidRPr="00AE7D2C" w:rsidRDefault="00C143A9" w:rsidP="00C143A9">
      <w:pPr>
        <w:pStyle w:val="a5"/>
        <w:rPr>
          <w:rFonts w:ascii="Times New Roman" w:hAnsi="Times New Roman" w:cs="Times New Roman"/>
          <w:sz w:val="28"/>
          <w:szCs w:val="28"/>
        </w:rPr>
      </w:pPr>
      <w:r w:rsidRPr="00AE7D2C">
        <w:rPr>
          <w:rFonts w:ascii="Times New Roman" w:hAnsi="Times New Roman" w:cs="Times New Roman"/>
          <w:sz w:val="28"/>
          <w:szCs w:val="28"/>
        </w:rPr>
        <w:t xml:space="preserve">- крайней необходимости или необходимой обороны; </w:t>
      </w:r>
    </w:p>
    <w:p w:rsidR="00C143A9" w:rsidRPr="00AE7D2C" w:rsidRDefault="00C143A9" w:rsidP="00C143A9">
      <w:pPr>
        <w:pStyle w:val="a5"/>
        <w:rPr>
          <w:rFonts w:ascii="Times New Roman" w:hAnsi="Times New Roman" w:cs="Times New Roman"/>
          <w:sz w:val="28"/>
          <w:szCs w:val="28"/>
        </w:rPr>
      </w:pPr>
      <w:r w:rsidRPr="00AE7D2C">
        <w:rPr>
          <w:rFonts w:ascii="Times New Roman" w:hAnsi="Times New Roman" w:cs="Times New Roman"/>
          <w:sz w:val="28"/>
          <w:szCs w:val="28"/>
        </w:rPr>
        <w:t xml:space="preserve">- неисполнения Работодателем обязанности по обеспечению надлежащих условий для хранения имущества, вверенного работнику.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10.7 </w:t>
      </w:r>
      <w:r w:rsidRPr="00AE7D2C">
        <w:rPr>
          <w:rFonts w:ascii="Times New Roman" w:hAnsi="Times New Roman" w:cs="Times New Roman"/>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10.8 </w:t>
      </w:r>
      <w:r w:rsidRPr="00AE7D2C">
        <w:rPr>
          <w:rFonts w:ascii="Times New Roman" w:hAnsi="Times New Roman" w:cs="Times New Roman"/>
          <w:sz w:val="28"/>
          <w:szCs w:val="28"/>
        </w:rPr>
        <w:t xml:space="preserve">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10.9 </w:t>
      </w:r>
      <w:r w:rsidRPr="00AE7D2C">
        <w:rPr>
          <w:rFonts w:ascii="Times New Roman" w:hAnsi="Times New Roman" w:cs="Times New Roman"/>
          <w:sz w:val="28"/>
          <w:szCs w:val="28"/>
        </w:rPr>
        <w:t xml:space="preserve">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C143A9" w:rsidRPr="00AE7D2C" w:rsidRDefault="00C143A9" w:rsidP="00C143A9">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10.10 </w:t>
      </w:r>
      <w:r w:rsidRPr="00AE7D2C">
        <w:rPr>
          <w:rFonts w:ascii="Times New Roman" w:hAnsi="Times New Roman" w:cs="Times New Roman"/>
          <w:sz w:val="28"/>
          <w:szCs w:val="28"/>
        </w:rPr>
        <w:t xml:space="preserve">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 </w:t>
      </w:r>
    </w:p>
    <w:p w:rsidR="00C143A9" w:rsidRPr="00AE7D2C" w:rsidRDefault="00C143A9" w:rsidP="00C143A9">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10.11 </w:t>
      </w:r>
      <w:r w:rsidRPr="00AE7D2C">
        <w:rPr>
          <w:rFonts w:ascii="Times New Roman" w:hAnsi="Times New Roman" w:cs="Times New Roman"/>
          <w:sz w:val="28"/>
          <w:szCs w:val="28"/>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10.12 </w:t>
      </w:r>
      <w:r w:rsidRPr="00AE7D2C">
        <w:rPr>
          <w:rFonts w:ascii="Times New Roman" w:hAnsi="Times New Roman" w:cs="Times New Roman"/>
          <w:sz w:val="28"/>
          <w:szCs w:val="28"/>
        </w:rPr>
        <w:t xml:space="preserve">Взыскание с виновного работника суммы причиненного ущерба, не превышающей среднего месячного заработка, производится по </w:t>
      </w:r>
      <w:r w:rsidRPr="00AE7D2C">
        <w:rPr>
          <w:rFonts w:ascii="Times New Roman" w:hAnsi="Times New Roman" w:cs="Times New Roman"/>
          <w:sz w:val="28"/>
          <w:szCs w:val="28"/>
        </w:rPr>
        <w:lastRenderedPageBreak/>
        <w:t xml:space="preserve">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r>
        <w:rPr>
          <w:rFonts w:ascii="Times New Roman" w:hAnsi="Times New Roman" w:cs="Times New Roman"/>
          <w:sz w:val="28"/>
          <w:szCs w:val="28"/>
        </w:rPr>
        <w:t xml:space="preserve"> </w:t>
      </w:r>
      <w:r w:rsidRPr="00AE7D2C">
        <w:rPr>
          <w:rFonts w:ascii="Times New Roman" w:hAnsi="Times New Roman" w:cs="Times New Roman"/>
          <w:sz w:val="28"/>
          <w:szCs w:val="28"/>
        </w:rPr>
        <w:t xml:space="preserve">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10.13 </w:t>
      </w:r>
      <w:r w:rsidRPr="00AE7D2C">
        <w:rPr>
          <w:rFonts w:ascii="Times New Roman" w:hAnsi="Times New Roman" w:cs="Times New Roman"/>
          <w:sz w:val="28"/>
          <w:szCs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10.14 </w:t>
      </w:r>
      <w:r w:rsidRPr="00AE7D2C">
        <w:rPr>
          <w:rFonts w:ascii="Times New Roman" w:hAnsi="Times New Roman" w:cs="Times New Roman"/>
          <w:sz w:val="28"/>
          <w:szCs w:val="28"/>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10.15 </w:t>
      </w:r>
      <w:r w:rsidRPr="00AE7D2C">
        <w:rPr>
          <w:rFonts w:ascii="Times New Roman" w:hAnsi="Times New Roman" w:cs="Times New Roman"/>
          <w:sz w:val="28"/>
          <w:szCs w:val="28"/>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10.16</w:t>
      </w:r>
      <w:r w:rsidRPr="00AE7D2C">
        <w:rPr>
          <w:rFonts w:ascii="Times New Roman" w:hAnsi="Times New Roman" w:cs="Times New Roman"/>
          <w:sz w:val="28"/>
          <w:szCs w:val="28"/>
        </w:rPr>
        <w:t xml:space="preserve">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p>
    <w:p w:rsidR="00C143A9" w:rsidRPr="00AE7D2C" w:rsidRDefault="00C143A9" w:rsidP="00C143A9">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10.17 </w:t>
      </w:r>
      <w:r w:rsidRPr="00AE7D2C">
        <w:rPr>
          <w:rFonts w:ascii="Times New Roman" w:hAnsi="Times New Roman" w:cs="Times New Roman"/>
          <w:sz w:val="28"/>
          <w:szCs w:val="28"/>
        </w:rPr>
        <w:t xml:space="preserve">Ответственность Работодателя: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10.17.1 </w:t>
      </w:r>
      <w:r w:rsidRPr="00AE7D2C">
        <w:rPr>
          <w:rFonts w:ascii="Times New Roman" w:hAnsi="Times New Roman" w:cs="Times New Roman"/>
          <w:sz w:val="28"/>
          <w:szCs w:val="28"/>
        </w:rPr>
        <w:t xml:space="preserve">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10.17.2 </w:t>
      </w:r>
      <w:r w:rsidRPr="00AE7D2C">
        <w:rPr>
          <w:rFonts w:ascii="Times New Roman" w:hAnsi="Times New Roman" w:cs="Times New Roman"/>
          <w:sz w:val="28"/>
          <w:szCs w:val="28"/>
        </w:rPr>
        <w:t xml:space="preserve">Работодатель, причинивший ущерб работнику, возмещает этот ущерб в соответствии с Трудовым кодексом РФ и иными федеральными законами.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10.17.3 </w:t>
      </w:r>
      <w:r w:rsidRPr="00AE7D2C">
        <w:rPr>
          <w:rFonts w:ascii="Times New Roman" w:hAnsi="Times New Roman" w:cs="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10.17.4 </w:t>
      </w:r>
      <w:r w:rsidRPr="00AE7D2C">
        <w:rPr>
          <w:rFonts w:ascii="Times New Roman" w:hAnsi="Times New Roman" w:cs="Times New Roman"/>
          <w:sz w:val="28"/>
          <w:szCs w:val="28"/>
        </w:rPr>
        <w:t xml:space="preserve">Работодатель обязан возместить работнику не полученный им заработок во всех случаях незаконного лишения его возможности трудиться.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lastRenderedPageBreak/>
        <w:t xml:space="preserve">10.17.5 </w:t>
      </w:r>
      <w:r w:rsidRPr="00AE7D2C">
        <w:rPr>
          <w:rFonts w:ascii="Times New Roman" w:hAnsi="Times New Roman" w:cs="Times New Roman"/>
          <w:sz w:val="28"/>
          <w:szCs w:val="28"/>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10.17.6 </w:t>
      </w:r>
      <w:r w:rsidRPr="00AE7D2C">
        <w:rPr>
          <w:rFonts w:ascii="Times New Roman" w:hAnsi="Times New Roman" w:cs="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10.17.7 </w:t>
      </w:r>
      <w:r w:rsidRPr="00AE7D2C">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C143A9" w:rsidRPr="00AE7D2C" w:rsidRDefault="00C143A9" w:rsidP="00C143A9">
      <w:pPr>
        <w:pStyle w:val="a5"/>
        <w:ind w:firstLine="0"/>
        <w:rPr>
          <w:rFonts w:ascii="Times New Roman" w:hAnsi="Times New Roman" w:cs="Times New Roman"/>
          <w:sz w:val="28"/>
          <w:szCs w:val="28"/>
        </w:rPr>
      </w:pPr>
      <w:r>
        <w:rPr>
          <w:rFonts w:ascii="Times New Roman" w:hAnsi="Times New Roman" w:cs="Times New Roman"/>
          <w:sz w:val="28"/>
          <w:szCs w:val="28"/>
        </w:rPr>
        <w:t xml:space="preserve">10.17.8 </w:t>
      </w:r>
      <w:r w:rsidRPr="00AE7D2C">
        <w:rPr>
          <w:rFonts w:ascii="Times New Roman" w:hAnsi="Times New Roman" w:cs="Times New Roman"/>
          <w:sz w:val="28"/>
          <w:szCs w:val="28"/>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C143A9" w:rsidRPr="00AE7D2C" w:rsidRDefault="00C143A9" w:rsidP="00C143A9">
      <w:pPr>
        <w:pStyle w:val="3"/>
        <w:rPr>
          <w:rFonts w:ascii="Times New Roman" w:hAnsi="Times New Roman" w:cs="Times New Roman"/>
          <w:sz w:val="28"/>
          <w:szCs w:val="28"/>
        </w:rPr>
      </w:pPr>
      <w:r>
        <w:rPr>
          <w:rFonts w:ascii="Times New Roman" w:hAnsi="Times New Roman" w:cs="Times New Roman"/>
          <w:sz w:val="28"/>
          <w:szCs w:val="28"/>
        </w:rPr>
        <w:t>11</w:t>
      </w:r>
      <w:r w:rsidRPr="00AE7D2C">
        <w:rPr>
          <w:rFonts w:ascii="Times New Roman" w:hAnsi="Times New Roman" w:cs="Times New Roman"/>
          <w:sz w:val="28"/>
          <w:szCs w:val="28"/>
        </w:rPr>
        <w:t xml:space="preserve">. </w:t>
      </w:r>
      <w:r>
        <w:rPr>
          <w:rFonts w:ascii="Times New Roman" w:hAnsi="Times New Roman" w:cs="Times New Roman"/>
          <w:sz w:val="28"/>
          <w:szCs w:val="28"/>
        </w:rPr>
        <w:t>Заключительные положения.</w:t>
      </w:r>
    </w:p>
    <w:p w:rsidR="00C143A9" w:rsidRPr="00AE7D2C" w:rsidRDefault="00C143A9" w:rsidP="00C143A9">
      <w:pPr>
        <w:pStyle w:val="a5"/>
        <w:ind w:left="0" w:firstLine="0"/>
        <w:rPr>
          <w:rFonts w:ascii="Times New Roman" w:hAnsi="Times New Roman" w:cs="Times New Roman"/>
          <w:sz w:val="28"/>
          <w:szCs w:val="28"/>
        </w:rPr>
      </w:pPr>
      <w:r>
        <w:rPr>
          <w:rFonts w:ascii="Times New Roman" w:hAnsi="Times New Roman" w:cs="Times New Roman"/>
          <w:color w:val="auto"/>
          <w:sz w:val="28"/>
          <w:szCs w:val="28"/>
        </w:rPr>
        <w:t xml:space="preserve">11.1 </w:t>
      </w:r>
      <w:r w:rsidRPr="00AE7D2C">
        <w:rPr>
          <w:rFonts w:ascii="Times New Roman" w:hAnsi="Times New Roman" w:cs="Times New Roman"/>
          <w:sz w:val="28"/>
          <w:szCs w:val="28"/>
        </w:rPr>
        <w:t xml:space="preserve">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 </w:t>
      </w:r>
    </w:p>
    <w:p w:rsidR="00C143A9" w:rsidRPr="00AE7D2C" w:rsidRDefault="00C143A9" w:rsidP="00C143A9">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11.2 </w:t>
      </w:r>
      <w:r w:rsidRPr="00AE7D2C">
        <w:rPr>
          <w:rFonts w:ascii="Times New Roman" w:hAnsi="Times New Roman" w:cs="Times New Roman"/>
          <w:sz w:val="28"/>
          <w:szCs w:val="28"/>
        </w:rPr>
        <w:t xml:space="preserve">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 </w:t>
      </w:r>
    </w:p>
    <w:p w:rsidR="00C143A9" w:rsidRPr="00AE7D2C" w:rsidRDefault="00C143A9" w:rsidP="00C143A9">
      <w:pPr>
        <w:pStyle w:val="a5"/>
        <w:ind w:firstLine="0"/>
        <w:rPr>
          <w:rFonts w:ascii="Times New Roman" w:hAnsi="Times New Roman" w:cs="Times New Roman"/>
          <w:color w:val="auto"/>
          <w:sz w:val="28"/>
          <w:szCs w:val="28"/>
        </w:rPr>
      </w:pPr>
    </w:p>
    <w:p w:rsidR="00C143A9" w:rsidRPr="00AE7D2C" w:rsidRDefault="00C143A9" w:rsidP="00C143A9">
      <w:pPr>
        <w:pStyle w:val="a5"/>
        <w:ind w:firstLine="0"/>
        <w:rPr>
          <w:rFonts w:ascii="Times New Roman" w:hAnsi="Times New Roman" w:cs="Times New Roman"/>
          <w:color w:val="auto"/>
          <w:sz w:val="28"/>
          <w:szCs w:val="28"/>
        </w:rPr>
      </w:pPr>
    </w:p>
    <w:p w:rsidR="00C143A9" w:rsidRPr="00AE7D2C" w:rsidRDefault="00C143A9" w:rsidP="00C143A9">
      <w:pPr>
        <w:pStyle w:val="a5"/>
        <w:ind w:firstLine="0"/>
        <w:rPr>
          <w:rFonts w:ascii="Times New Roman" w:hAnsi="Times New Roman" w:cs="Times New Roman"/>
          <w:color w:val="auto"/>
          <w:sz w:val="28"/>
          <w:szCs w:val="28"/>
        </w:rPr>
      </w:pPr>
    </w:p>
    <w:p w:rsidR="00C143A9" w:rsidRPr="00AE7D2C" w:rsidRDefault="00C143A9" w:rsidP="00C143A9">
      <w:pPr>
        <w:pStyle w:val="a5"/>
        <w:ind w:firstLine="0"/>
        <w:rPr>
          <w:rFonts w:ascii="Times New Roman" w:hAnsi="Times New Roman" w:cs="Times New Roman"/>
          <w:color w:val="auto"/>
          <w:sz w:val="28"/>
          <w:szCs w:val="28"/>
        </w:rPr>
      </w:pPr>
    </w:p>
    <w:p w:rsidR="00C143A9" w:rsidRDefault="00C143A9"/>
    <w:sectPr w:rsidR="00C143A9" w:rsidSect="00B15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43A9"/>
    <w:rsid w:val="00A407D3"/>
    <w:rsid w:val="00AE273A"/>
    <w:rsid w:val="00B15B97"/>
    <w:rsid w:val="00C143A9"/>
    <w:rsid w:val="00C821F9"/>
    <w:rsid w:val="00D65BF3"/>
    <w:rsid w:val="00FA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97"/>
  </w:style>
  <w:style w:type="paragraph" w:styleId="3">
    <w:name w:val="heading 3"/>
    <w:basedOn w:val="a"/>
    <w:next w:val="a"/>
    <w:link w:val="30"/>
    <w:qFormat/>
    <w:rsid w:val="00C143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3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3A9"/>
    <w:rPr>
      <w:rFonts w:ascii="Tahoma" w:hAnsi="Tahoma" w:cs="Tahoma"/>
      <w:sz w:val="16"/>
      <w:szCs w:val="16"/>
    </w:rPr>
  </w:style>
  <w:style w:type="character" w:customStyle="1" w:styleId="30">
    <w:name w:val="Заголовок 3 Знак"/>
    <w:basedOn w:val="a0"/>
    <w:link w:val="3"/>
    <w:rsid w:val="00C143A9"/>
    <w:rPr>
      <w:rFonts w:ascii="Arial" w:eastAsia="Times New Roman" w:hAnsi="Arial" w:cs="Arial"/>
      <w:b/>
      <w:bCs/>
      <w:sz w:val="26"/>
      <w:szCs w:val="26"/>
      <w:lang w:eastAsia="ru-RU"/>
    </w:rPr>
  </w:style>
  <w:style w:type="paragraph" w:styleId="a5">
    <w:name w:val="Normal (Web)"/>
    <w:basedOn w:val="a"/>
    <w:rsid w:val="00C143A9"/>
    <w:pPr>
      <w:spacing w:before="75" w:after="75" w:line="240" w:lineRule="auto"/>
      <w:ind w:left="105" w:right="105" w:firstLine="400"/>
      <w:jc w:val="both"/>
    </w:pPr>
    <w:rPr>
      <w:rFonts w:ascii="Arial" w:eastAsia="Times New Roman" w:hAnsi="Arial" w:cs="Arial"/>
      <w:color w:val="666666"/>
      <w:sz w:val="17"/>
      <w:szCs w:val="17"/>
      <w:lang w:eastAsia="ru-RU"/>
    </w:rPr>
  </w:style>
  <w:style w:type="character" w:styleId="a6">
    <w:name w:val="Strong"/>
    <w:qFormat/>
    <w:rsid w:val="00C143A9"/>
    <w:rPr>
      <w:b/>
      <w:bCs/>
    </w:rPr>
  </w:style>
  <w:style w:type="character" w:styleId="a7">
    <w:name w:val="Emphasis"/>
    <w:qFormat/>
    <w:rsid w:val="00C143A9"/>
    <w:rPr>
      <w:i/>
      <w:iCs/>
    </w:rPr>
  </w:style>
  <w:style w:type="paragraph" w:styleId="2">
    <w:name w:val="Body Text 2"/>
    <w:basedOn w:val="a"/>
    <w:link w:val="20"/>
    <w:rsid w:val="00C143A9"/>
    <w:pPr>
      <w:spacing w:after="0" w:line="240" w:lineRule="auto"/>
      <w:ind w:firstLine="851"/>
      <w:jc w:val="both"/>
    </w:pPr>
    <w:rPr>
      <w:rFonts w:ascii="Arial" w:eastAsia="Times New Roman" w:hAnsi="Arial" w:cs="Arial"/>
      <w:sz w:val="20"/>
      <w:szCs w:val="20"/>
      <w:lang w:eastAsia="ru-RU"/>
    </w:rPr>
  </w:style>
  <w:style w:type="character" w:customStyle="1" w:styleId="20">
    <w:name w:val="Основной текст 2 Знак"/>
    <w:basedOn w:val="a0"/>
    <w:link w:val="2"/>
    <w:rsid w:val="00C143A9"/>
    <w:rPr>
      <w:rFonts w:ascii="Arial" w:eastAsia="Times New Roman" w:hAnsi="Arial" w:cs="Arial"/>
      <w:sz w:val="20"/>
      <w:szCs w:val="20"/>
      <w:lang w:eastAsia="ru-RU"/>
    </w:rPr>
  </w:style>
  <w:style w:type="paragraph" w:styleId="21">
    <w:name w:val="Body Text Indent 2"/>
    <w:basedOn w:val="a"/>
    <w:link w:val="22"/>
    <w:rsid w:val="00C143A9"/>
    <w:pPr>
      <w:spacing w:after="0" w:line="240" w:lineRule="auto"/>
      <w:ind w:firstLine="851"/>
    </w:pPr>
    <w:rPr>
      <w:rFonts w:ascii="Arial" w:eastAsia="Times New Roman" w:hAnsi="Arial" w:cs="Arial"/>
      <w:sz w:val="20"/>
      <w:szCs w:val="20"/>
      <w:lang w:eastAsia="ru-RU"/>
    </w:rPr>
  </w:style>
  <w:style w:type="character" w:customStyle="1" w:styleId="22">
    <w:name w:val="Основной текст с отступом 2 Знак"/>
    <w:basedOn w:val="a0"/>
    <w:link w:val="21"/>
    <w:rsid w:val="00C143A9"/>
    <w:rPr>
      <w:rFonts w:ascii="Arial" w:eastAsia="Times New Roman" w:hAnsi="Arial" w:cs="Arial"/>
      <w:sz w:val="20"/>
      <w:szCs w:val="20"/>
      <w:lang w:eastAsia="ru-RU"/>
    </w:rPr>
  </w:style>
  <w:style w:type="character" w:customStyle="1" w:styleId="apple-converted-space">
    <w:name w:val="apple-converted-space"/>
    <w:basedOn w:val="a0"/>
    <w:rsid w:val="00C143A9"/>
  </w:style>
  <w:style w:type="paragraph" w:styleId="a8">
    <w:name w:val="Body Text Indent"/>
    <w:basedOn w:val="a"/>
    <w:link w:val="a9"/>
    <w:rsid w:val="00C143A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C143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4908</Words>
  <Characters>27981</Characters>
  <Application>Microsoft Office Word</Application>
  <DocSecurity>0</DocSecurity>
  <Lines>233</Lines>
  <Paragraphs>65</Paragraphs>
  <ScaleCrop>false</ScaleCrop>
  <Company/>
  <LinksUpToDate>false</LinksUpToDate>
  <CharactersWithSpaces>32824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2013-11-20T10:21:00Z</dcterms:created>
  <dcterms:modified xsi:type="dcterms:W3CDTF">2013-11-20T10:23:00Z</dcterms:modified>
</cp:coreProperties>
</file>